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1DA75" w14:textId="17A7FFB3" w:rsidR="00264570" w:rsidRDefault="0009705F" w:rsidP="00755075">
      <w:pPr>
        <w:jc w:val="center"/>
        <w:rPr>
          <w:rFonts w:ascii="Arial" w:eastAsia="Calibri" w:hAnsi="Arial" w:cs="Arial"/>
          <w:b/>
          <w:bCs/>
          <w:sz w:val="28"/>
          <w:szCs w:val="28"/>
        </w:rPr>
      </w:pPr>
      <w:r>
        <w:rPr>
          <w:noProof/>
        </w:rPr>
        <w:drawing>
          <wp:inline distT="0" distB="0" distL="0" distR="0" wp14:anchorId="230945FA" wp14:editId="7E330755">
            <wp:extent cx="7085646" cy="1638300"/>
            <wp:effectExtent l="0" t="0" r="1270" b="0"/>
            <wp:docPr id="1957150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5014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85646" cy="1638300"/>
                    </a:xfrm>
                    <a:prstGeom prst="rect">
                      <a:avLst/>
                    </a:prstGeom>
                    <a:noFill/>
                    <a:ln>
                      <a:noFill/>
                    </a:ln>
                  </pic:spPr>
                </pic:pic>
              </a:graphicData>
            </a:graphic>
          </wp:inline>
        </w:drawing>
      </w:r>
    </w:p>
    <w:p w14:paraId="28BE7648" w14:textId="45A16785" w:rsidR="00341FE9" w:rsidRPr="0040373A" w:rsidRDefault="00AE22FE" w:rsidP="00341FE9">
      <w:pPr>
        <w:spacing w:after="120"/>
        <w:jc w:val="center"/>
        <w:rPr>
          <w:b/>
          <w:sz w:val="36"/>
          <w:szCs w:val="32"/>
        </w:rPr>
      </w:pPr>
      <w:r>
        <w:rPr>
          <w:b/>
          <w:sz w:val="36"/>
          <w:szCs w:val="32"/>
        </w:rPr>
        <w:t xml:space="preserve">2024 Conference </w:t>
      </w:r>
      <w:r w:rsidR="00090AF0">
        <w:rPr>
          <w:b/>
          <w:sz w:val="36"/>
          <w:szCs w:val="32"/>
        </w:rPr>
        <w:t>Poster</w:t>
      </w:r>
      <w:r w:rsidR="00341FE9" w:rsidRPr="0040373A">
        <w:rPr>
          <w:b/>
          <w:sz w:val="36"/>
          <w:szCs w:val="32"/>
        </w:rPr>
        <w:t xml:space="preserve"> Presentation </w:t>
      </w:r>
      <w:r w:rsidR="00341FE9">
        <w:rPr>
          <w:b/>
          <w:sz w:val="36"/>
          <w:szCs w:val="32"/>
        </w:rPr>
        <w:t>Submiss</w:t>
      </w:r>
      <w:r w:rsidR="00341FE9" w:rsidRPr="0040373A">
        <w:rPr>
          <w:b/>
          <w:sz w:val="36"/>
          <w:szCs w:val="32"/>
        </w:rPr>
        <w:t>ion Form</w:t>
      </w:r>
    </w:p>
    <w:p w14:paraId="255450A3" w14:textId="77777777" w:rsidR="00AE22FE" w:rsidRDefault="00AE22FE" w:rsidP="00AE22FE">
      <w:pPr>
        <w:spacing w:after="120" w:line="240" w:lineRule="auto"/>
        <w:rPr>
          <w:b/>
          <w:sz w:val="32"/>
          <w:szCs w:val="32"/>
        </w:rPr>
      </w:pPr>
      <w:r>
        <w:rPr>
          <w:b/>
          <w:sz w:val="32"/>
          <w:szCs w:val="32"/>
        </w:rPr>
        <w:t>Call for Abstracts</w:t>
      </w:r>
    </w:p>
    <w:p w14:paraId="2EA63869" w14:textId="52B18CA1" w:rsidR="00AE22FE" w:rsidRPr="00AE22FE" w:rsidRDefault="00AE22FE" w:rsidP="00AE22FE">
      <w:pPr>
        <w:spacing w:after="0" w:line="240" w:lineRule="auto"/>
      </w:pPr>
      <w:r w:rsidRPr="00AE22FE">
        <w:t>The Blood Bank</w:t>
      </w:r>
      <w:r w:rsidR="007C4909">
        <w:t>s</w:t>
      </w:r>
      <w:r w:rsidRPr="00AE22FE">
        <w:t xml:space="preserve"> Association of New York State (BBANYS) invites physicians, scientists, and allied health professionals to submit abstracts for presentation at our</w:t>
      </w:r>
      <w:r w:rsidR="005109E2">
        <w:t xml:space="preserve"> BBANYS</w:t>
      </w:r>
      <w:r w:rsidRPr="00AE22FE">
        <w:t xml:space="preserve"> 202</w:t>
      </w:r>
      <w:r w:rsidR="00F25514">
        <w:t>4</w:t>
      </w:r>
      <w:r w:rsidRPr="00AE22FE">
        <w:t xml:space="preserve"> Annual Meeting (Thursday, May 1</w:t>
      </w:r>
      <w:r w:rsidR="00F25514">
        <w:t>6</w:t>
      </w:r>
      <w:r w:rsidRPr="00AE22FE">
        <w:t xml:space="preserve"> – Friday, May 1</w:t>
      </w:r>
      <w:r w:rsidR="00F25514">
        <w:t>7</w:t>
      </w:r>
      <w:r w:rsidRPr="00AE22FE">
        <w:t>, 202</w:t>
      </w:r>
      <w:r w:rsidR="007C4909">
        <w:t>4</w:t>
      </w:r>
      <w:r w:rsidRPr="00AE22FE">
        <w:t xml:space="preserve">) at </w:t>
      </w:r>
      <w:r w:rsidR="00913D01">
        <w:t xml:space="preserve">the </w:t>
      </w:r>
      <w:r w:rsidR="00857B5D">
        <w:t>Marriott Syracuse Downtown</w:t>
      </w:r>
      <w:r w:rsidRPr="00AE22FE">
        <w:t xml:space="preserve"> in </w:t>
      </w:r>
      <w:r w:rsidR="00913D01">
        <w:t>Syracuse</w:t>
      </w:r>
      <w:r w:rsidRPr="00AE22FE">
        <w:t xml:space="preserve">, NY. The meeting will feature scientific sessions, discussions, and networking opportunities among professionals in the field.  </w:t>
      </w:r>
      <w:r w:rsidRPr="00A02784">
        <w:rPr>
          <w:color w:val="FF0000"/>
        </w:rPr>
        <w:t xml:space="preserve">Share your blood banking and transfusion medicine research with colleagues who are working to improve the safety, efficacy, and proper utilization of blood products.  Transfusion medicine, cellular therapy, and patient blood management, including research, clinical, educational, or administrative topics/projects are welcome.  Investigators at all career stages are encouraged to submit abstracts.  </w:t>
      </w:r>
    </w:p>
    <w:p w14:paraId="39CEDAA7" w14:textId="77777777" w:rsidR="00AE22FE" w:rsidRPr="00B0545D" w:rsidRDefault="00AE22FE" w:rsidP="00AE22FE">
      <w:pPr>
        <w:spacing w:before="120" w:after="120" w:line="240" w:lineRule="auto"/>
        <w:rPr>
          <w:b/>
          <w:sz w:val="32"/>
          <w:szCs w:val="32"/>
        </w:rPr>
      </w:pPr>
      <w:r>
        <w:rPr>
          <w:b/>
          <w:sz w:val="32"/>
          <w:szCs w:val="32"/>
        </w:rPr>
        <w:t>Opportunities</w:t>
      </w:r>
    </w:p>
    <w:p w14:paraId="4FA70F96" w14:textId="06D92EE0" w:rsidR="00AE22FE" w:rsidRPr="00AE22FE" w:rsidRDefault="00AE22FE" w:rsidP="00AE22FE">
      <w:pPr>
        <w:spacing w:after="0" w:line="240" w:lineRule="auto"/>
      </w:pPr>
      <w:r w:rsidRPr="00AE22FE">
        <w:t>Speakers selected to present will give a poster presentation at the 202</w:t>
      </w:r>
      <w:r w:rsidR="00502034">
        <w:t>4</w:t>
      </w:r>
      <w:r w:rsidRPr="00AE22FE">
        <w:t xml:space="preserve"> Annual Meeting.</w:t>
      </w:r>
      <w:r w:rsidR="00502034">
        <w:t xml:space="preserve"> </w:t>
      </w:r>
      <w:r w:rsidRPr="005109E2">
        <w:rPr>
          <w:b/>
          <w:bCs/>
        </w:rPr>
        <w:t>Prizes</w:t>
      </w:r>
      <w:r w:rsidRPr="00AE22FE">
        <w:t xml:space="preserve"> </w:t>
      </w:r>
      <w:r w:rsidRPr="005109E2">
        <w:rPr>
          <w:b/>
          <w:bCs/>
        </w:rPr>
        <w:t>will be given to the top poster presentation</w:t>
      </w:r>
      <w:r w:rsidR="00144E48" w:rsidRPr="005109E2">
        <w:rPr>
          <w:b/>
          <w:bCs/>
        </w:rPr>
        <w:t>s</w:t>
      </w:r>
      <w:r w:rsidR="005109E2" w:rsidRPr="005109E2">
        <w:rPr>
          <w:b/>
          <w:bCs/>
        </w:rPr>
        <w:t>, and these</w:t>
      </w:r>
      <w:r w:rsidR="005109E2">
        <w:rPr>
          <w:b/>
          <w:bCs/>
        </w:rPr>
        <w:t xml:space="preserve"> speakers</w:t>
      </w:r>
      <w:r w:rsidR="005109E2" w:rsidRPr="005109E2">
        <w:rPr>
          <w:b/>
          <w:bCs/>
        </w:rPr>
        <w:t xml:space="preserve"> will also be selected to present at a special oral presentation webinar</w:t>
      </w:r>
      <w:r w:rsidR="005109E2">
        <w:t xml:space="preserve"> at a new BBANYS Education Event via Zoom on Thursday, June 13 beginning at 2 pm Eastern Time. You will be advised of your selection status, and if chosen, your specific presentation time. A schedule of speakers will be announced at the BBANYS Annual Meeting and promoted via BBANYS member e-blasts, social media, and the BBANYS newsletter.</w:t>
      </w:r>
    </w:p>
    <w:p w14:paraId="570DBBF1" w14:textId="77777777" w:rsidR="00AE22FE" w:rsidRDefault="00AE22FE" w:rsidP="00AE22FE">
      <w:pPr>
        <w:spacing w:before="120" w:after="120" w:line="240" w:lineRule="auto"/>
        <w:rPr>
          <w:b/>
          <w:sz w:val="32"/>
          <w:szCs w:val="18"/>
        </w:rPr>
      </w:pPr>
      <w:r w:rsidRPr="007E4A26">
        <w:rPr>
          <w:b/>
          <w:sz w:val="32"/>
          <w:szCs w:val="18"/>
        </w:rPr>
        <w:t>Requirements</w:t>
      </w:r>
    </w:p>
    <w:p w14:paraId="44EFED35" w14:textId="102FFF40" w:rsidR="00AE22FE" w:rsidRPr="00AE22FE" w:rsidRDefault="00721177" w:rsidP="00AE22FE">
      <w:pPr>
        <w:spacing w:before="120" w:after="120" w:line="240" w:lineRule="auto"/>
      </w:pPr>
      <w:r>
        <w:t xml:space="preserve">Poster </w:t>
      </w:r>
      <w:r w:rsidR="00AE22FE" w:rsidRPr="00AE22FE">
        <w:t xml:space="preserve">abstracts must be received before the </w:t>
      </w:r>
      <w:r w:rsidR="00AE22FE" w:rsidRPr="00AE22FE">
        <w:rPr>
          <w:b/>
        </w:rPr>
        <w:t xml:space="preserve">April </w:t>
      </w:r>
      <w:r w:rsidR="00EC5B52">
        <w:rPr>
          <w:b/>
        </w:rPr>
        <w:t>30</w:t>
      </w:r>
      <w:r w:rsidR="00AE22FE" w:rsidRPr="00AE22FE">
        <w:rPr>
          <w:b/>
        </w:rPr>
        <w:t>, 202</w:t>
      </w:r>
      <w:r w:rsidR="003C2D21">
        <w:rPr>
          <w:b/>
        </w:rPr>
        <w:t>4</w:t>
      </w:r>
      <w:r w:rsidR="007C4909">
        <w:rPr>
          <w:b/>
        </w:rPr>
        <w:t>,</w:t>
      </w:r>
      <w:r w:rsidR="00AE22FE" w:rsidRPr="00AE22FE">
        <w:t xml:space="preserve"> deadline.  All submissions must include: </w:t>
      </w:r>
      <w:r>
        <w:t>a</w:t>
      </w:r>
      <w:r w:rsidR="00AE22FE" w:rsidRPr="00AE22FE">
        <w:t xml:space="preserve"> title, an abstract of no more than 500 words, list of all authors (one author who is able to present at the meeting), and up to 2 graphs/charts/graphics.  Abstracts will be reviewed by members of the Abstract Subcommittee.</w:t>
      </w:r>
    </w:p>
    <w:p w14:paraId="436BF03B" w14:textId="77777777" w:rsidR="00AE22FE" w:rsidRDefault="00AE22FE" w:rsidP="00AE22FE">
      <w:pPr>
        <w:spacing w:before="120" w:after="120" w:line="240" w:lineRule="auto"/>
        <w:rPr>
          <w:b/>
          <w:sz w:val="32"/>
          <w:szCs w:val="18"/>
        </w:rPr>
      </w:pPr>
      <w:r>
        <w:rPr>
          <w:b/>
          <w:sz w:val="32"/>
          <w:szCs w:val="18"/>
        </w:rPr>
        <w:t>Submission</w:t>
      </w:r>
    </w:p>
    <w:p w14:paraId="1EEBE971" w14:textId="7B4B2237" w:rsidR="00AE22FE" w:rsidRPr="00AE22FE" w:rsidRDefault="00AE22FE" w:rsidP="00AE22FE">
      <w:pPr>
        <w:spacing w:before="120" w:after="120" w:line="240" w:lineRule="auto"/>
      </w:pPr>
      <w:r w:rsidRPr="00AE22FE">
        <w:t xml:space="preserve">Authors will receive an email confirming receipt of their submission.  </w:t>
      </w:r>
      <w:r w:rsidR="007B238A">
        <w:t>Status</w:t>
      </w:r>
      <w:r w:rsidRPr="00AE22FE">
        <w:t xml:space="preserve"> of acceptance will be emailed to authors.  If you experience difficulty with your submission, please contact bbanys@bbanys.org or call 866-397-8883.</w:t>
      </w:r>
    </w:p>
    <w:p w14:paraId="5B675E01" w14:textId="77777777" w:rsidR="00AE22FE" w:rsidRPr="0040373A" w:rsidRDefault="00AE22FE" w:rsidP="00AE22FE">
      <w:pPr>
        <w:spacing w:before="120" w:after="120" w:line="240" w:lineRule="auto"/>
        <w:rPr>
          <w:sz w:val="20"/>
          <w:szCs w:val="18"/>
        </w:rPr>
      </w:pPr>
    </w:p>
    <w:p w14:paraId="278E30EB" w14:textId="77777777" w:rsidR="00AE22FE" w:rsidRDefault="00AE22FE" w:rsidP="00AE22FE">
      <w:pPr>
        <w:rPr>
          <w:sz w:val="24"/>
        </w:rPr>
      </w:pPr>
      <w:r w:rsidRPr="0040373A">
        <w:rPr>
          <w:sz w:val="24"/>
        </w:rPr>
        <w:t>Name of speaker/author:</w:t>
      </w:r>
      <w:r>
        <w:rPr>
          <w:sz w:val="24"/>
        </w:rPr>
        <w:t xml:space="preserve"> </w:t>
      </w:r>
    </w:p>
    <w:p w14:paraId="14F77812" w14:textId="77777777" w:rsidR="00AE22FE" w:rsidRDefault="00AE22FE" w:rsidP="00AE22FE">
      <w:pPr>
        <w:rPr>
          <w:sz w:val="24"/>
        </w:rPr>
      </w:pPr>
      <w:r w:rsidRPr="0040373A">
        <w:rPr>
          <w:sz w:val="24"/>
        </w:rPr>
        <w:t xml:space="preserve">Email: </w:t>
      </w:r>
    </w:p>
    <w:p w14:paraId="74C61610" w14:textId="77777777" w:rsidR="00AE22FE" w:rsidRPr="0040373A" w:rsidRDefault="00AE22FE" w:rsidP="00AE22FE">
      <w:pPr>
        <w:rPr>
          <w:sz w:val="24"/>
        </w:rPr>
      </w:pPr>
      <w:r w:rsidRPr="0040373A">
        <w:rPr>
          <w:sz w:val="24"/>
        </w:rPr>
        <w:t>Address:</w:t>
      </w:r>
      <w:r>
        <w:rPr>
          <w:sz w:val="24"/>
        </w:rPr>
        <w:t xml:space="preserve"> </w:t>
      </w:r>
    </w:p>
    <w:p w14:paraId="6E49679C" w14:textId="77777777" w:rsidR="00AE22FE" w:rsidRDefault="00AE22FE" w:rsidP="00AE22FE">
      <w:pPr>
        <w:rPr>
          <w:sz w:val="24"/>
        </w:rPr>
      </w:pPr>
      <w:r w:rsidRPr="0040373A">
        <w:rPr>
          <w:sz w:val="24"/>
        </w:rPr>
        <w:t>Abstract Title:</w:t>
      </w:r>
      <w:r w:rsidRPr="00943DD3">
        <w:t xml:space="preserve"> </w:t>
      </w:r>
    </w:p>
    <w:p w14:paraId="1118B8FF" w14:textId="77777777" w:rsidR="00AE22FE" w:rsidRPr="009578EE" w:rsidRDefault="00AE22FE" w:rsidP="00AE22FE">
      <w:pPr>
        <w:rPr>
          <w:b/>
          <w:sz w:val="24"/>
        </w:rPr>
      </w:pPr>
      <w:r w:rsidRPr="0040373A">
        <w:rPr>
          <w:sz w:val="24"/>
        </w:rPr>
        <w:t xml:space="preserve"> </w:t>
      </w:r>
      <w:r w:rsidRPr="009578EE">
        <w:rPr>
          <w:b/>
          <w:sz w:val="24"/>
        </w:rPr>
        <w:t>Please attach an abstract of the presentation (maximum 500 words and up to 2 graphs/charts/graphics).</w:t>
      </w:r>
    </w:p>
    <w:p w14:paraId="7C7DC2B5" w14:textId="77777777" w:rsidR="00AE22FE" w:rsidRDefault="00AE22FE" w:rsidP="00AE22FE">
      <w:pPr>
        <w:spacing w:after="0" w:line="240" w:lineRule="auto"/>
        <w:jc w:val="center"/>
        <w:rPr>
          <w:sz w:val="24"/>
        </w:rPr>
      </w:pPr>
    </w:p>
    <w:p w14:paraId="7FA3A32B" w14:textId="750414FF" w:rsidR="00AE22FE" w:rsidRPr="009578EE" w:rsidRDefault="00AE22FE" w:rsidP="00AE22FE">
      <w:pPr>
        <w:spacing w:after="0" w:line="240" w:lineRule="auto"/>
        <w:jc w:val="center"/>
        <w:rPr>
          <w:sz w:val="20"/>
        </w:rPr>
      </w:pPr>
      <w:r w:rsidRPr="009578EE">
        <w:rPr>
          <w:sz w:val="20"/>
        </w:rPr>
        <w:t xml:space="preserve">Completed forms must be submitted by </w:t>
      </w:r>
      <w:r>
        <w:rPr>
          <w:b/>
          <w:sz w:val="20"/>
        </w:rPr>
        <w:t xml:space="preserve">April </w:t>
      </w:r>
      <w:r w:rsidR="00EC5B52">
        <w:rPr>
          <w:b/>
          <w:sz w:val="20"/>
        </w:rPr>
        <w:t>30</w:t>
      </w:r>
      <w:r>
        <w:rPr>
          <w:b/>
          <w:sz w:val="20"/>
        </w:rPr>
        <w:t>, 202</w:t>
      </w:r>
      <w:r w:rsidR="001E1D98">
        <w:rPr>
          <w:b/>
          <w:sz w:val="20"/>
        </w:rPr>
        <w:t>4</w:t>
      </w:r>
      <w:r w:rsidR="007C4909">
        <w:rPr>
          <w:b/>
          <w:sz w:val="20"/>
        </w:rPr>
        <w:t>,</w:t>
      </w:r>
      <w:r w:rsidRPr="009578EE">
        <w:rPr>
          <w:sz w:val="20"/>
        </w:rPr>
        <w:t xml:space="preserve"> to the BBANYS Central Office (bbanys@bbanys.org or fax 651-317-8048).</w:t>
      </w:r>
    </w:p>
    <w:p w14:paraId="43B7ADEB" w14:textId="77777777" w:rsidR="00AE22FE" w:rsidRDefault="00AE22FE" w:rsidP="00AE22FE">
      <w:pPr>
        <w:spacing w:after="0" w:line="240" w:lineRule="auto"/>
        <w:jc w:val="center"/>
        <w:rPr>
          <w:sz w:val="24"/>
        </w:rPr>
      </w:pPr>
    </w:p>
    <w:p w14:paraId="7897EF9A" w14:textId="77777777" w:rsidR="00AE22FE" w:rsidRPr="009578EE" w:rsidRDefault="00AE22FE" w:rsidP="00AE22FE">
      <w:pPr>
        <w:spacing w:after="0" w:line="240" w:lineRule="auto"/>
        <w:jc w:val="center"/>
        <w:rPr>
          <w:b/>
        </w:rPr>
      </w:pPr>
      <w:r w:rsidRPr="009578EE">
        <w:rPr>
          <w:b/>
          <w:sz w:val="24"/>
        </w:rPr>
        <w:t xml:space="preserve">Has this information been previously presented or published?  </w:t>
      </w:r>
      <w:r w:rsidRPr="009578EE">
        <w:rPr>
          <w:b/>
          <w:sz w:val="24"/>
        </w:rPr>
        <w:sym w:font="Wingdings" w:char="F0A8"/>
      </w:r>
      <w:r w:rsidRPr="009578EE">
        <w:rPr>
          <w:b/>
          <w:sz w:val="24"/>
        </w:rPr>
        <w:t xml:space="preserve"> Yes    </w:t>
      </w:r>
      <w:r>
        <w:rPr>
          <w:b/>
          <w:sz w:val="24"/>
        </w:rPr>
        <w:sym w:font="Wingdings" w:char="F0A8"/>
      </w:r>
      <w:r w:rsidRPr="009578EE">
        <w:rPr>
          <w:b/>
          <w:sz w:val="24"/>
        </w:rPr>
        <w:t xml:space="preserve"> No</w:t>
      </w:r>
    </w:p>
    <w:p w14:paraId="04E919D9" w14:textId="580A9336" w:rsidR="00D85771" w:rsidRPr="00E01C57" w:rsidRDefault="00D85771" w:rsidP="00341FE9">
      <w:pPr>
        <w:jc w:val="center"/>
        <w:rPr>
          <w:sz w:val="21"/>
          <w:szCs w:val="21"/>
        </w:rPr>
      </w:pPr>
    </w:p>
    <w:sectPr w:rsidR="00D85771" w:rsidRPr="00E01C57" w:rsidSect="00C05A54">
      <w:footerReference w:type="default" r:id="rId11"/>
      <w:pgSz w:w="12240" w:h="15840"/>
      <w:pgMar w:top="180" w:right="540" w:bottom="540" w:left="5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F72C1" w14:textId="77777777" w:rsidR="00C05A54" w:rsidRDefault="00C05A54" w:rsidP="00BD4068">
      <w:pPr>
        <w:spacing w:after="0" w:line="240" w:lineRule="auto"/>
      </w:pPr>
      <w:r>
        <w:separator/>
      </w:r>
    </w:p>
  </w:endnote>
  <w:endnote w:type="continuationSeparator" w:id="0">
    <w:p w14:paraId="72E66915" w14:textId="77777777" w:rsidR="00C05A54" w:rsidRDefault="00C05A54" w:rsidP="00BD4068">
      <w:pPr>
        <w:spacing w:after="0" w:line="240" w:lineRule="auto"/>
      </w:pPr>
      <w:r>
        <w:continuationSeparator/>
      </w:r>
    </w:p>
  </w:endnote>
  <w:endnote w:type="continuationNotice" w:id="1">
    <w:p w14:paraId="7DC4ECD5" w14:textId="77777777" w:rsidR="00C05A54" w:rsidRDefault="00C05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7F08" w14:textId="77777777" w:rsidR="00BD4068" w:rsidRPr="00BD4068" w:rsidRDefault="00BD4068" w:rsidP="00BD4068">
    <w:pPr>
      <w:tabs>
        <w:tab w:val="center" w:pos="4680"/>
        <w:tab w:val="right" w:pos="9360"/>
      </w:tabs>
      <w:spacing w:after="0" w:line="240" w:lineRule="auto"/>
      <w:jc w:val="center"/>
      <w:rPr>
        <w:rFonts w:ascii="Calibri" w:eastAsia="Calibri" w:hAnsi="Calibri" w:cs="Times New Roman"/>
        <w:lang w:val="x-none" w:eastAsia="x-none"/>
      </w:rPr>
    </w:pPr>
    <w:r w:rsidRPr="00BD4068">
      <w:rPr>
        <w:rFonts w:ascii="Calibri" w:eastAsia="Calibri" w:hAnsi="Calibri" w:cs="Times New Roman"/>
        <w:lang w:val="x-none" w:eastAsia="x-none"/>
      </w:rPr>
      <w:t xml:space="preserve">2345 Rice Street, Suite 220, St. Paul, MN  55113 </w:t>
    </w:r>
    <w:r w:rsidRPr="00BD4068">
      <w:rPr>
        <w:rFonts w:ascii="Calibri" w:eastAsia="Calibri" w:hAnsi="Calibri" w:cs="Calibri"/>
        <w:lang w:val="x-none" w:eastAsia="x-none"/>
      </w:rPr>
      <w:t>·</w:t>
    </w:r>
    <w:r w:rsidRPr="00BD4068">
      <w:rPr>
        <w:rFonts w:ascii="Calibri" w:eastAsia="Calibri" w:hAnsi="Calibri" w:cs="Times New Roman"/>
        <w:lang w:val="x-none" w:eastAsia="x-none"/>
      </w:rPr>
      <w:t xml:space="preserve"> Phone (866) 397-8883 </w:t>
    </w:r>
    <w:r w:rsidRPr="00BD4068">
      <w:rPr>
        <w:rFonts w:ascii="Calibri" w:eastAsia="Calibri" w:hAnsi="Calibri" w:cs="Calibri"/>
        <w:lang w:val="x-none" w:eastAsia="x-none"/>
      </w:rPr>
      <w:t>·</w:t>
    </w:r>
    <w:r w:rsidRPr="00BD4068">
      <w:rPr>
        <w:rFonts w:ascii="Calibri" w:eastAsia="Calibri" w:hAnsi="Calibri" w:cs="Times New Roman"/>
        <w:lang w:val="x-none" w:eastAsia="x-none"/>
      </w:rPr>
      <w:t xml:space="preserve"> Email: bbanys@bbanys.org</w:t>
    </w:r>
  </w:p>
  <w:p w14:paraId="7E734BBE" w14:textId="77777777" w:rsidR="00BD4068" w:rsidRDefault="00BD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A7274" w14:textId="77777777" w:rsidR="00C05A54" w:rsidRDefault="00C05A54" w:rsidP="00BD4068">
      <w:pPr>
        <w:spacing w:after="0" w:line="240" w:lineRule="auto"/>
      </w:pPr>
      <w:r>
        <w:separator/>
      </w:r>
    </w:p>
  </w:footnote>
  <w:footnote w:type="continuationSeparator" w:id="0">
    <w:p w14:paraId="4905BF27" w14:textId="77777777" w:rsidR="00C05A54" w:rsidRDefault="00C05A54" w:rsidP="00BD4068">
      <w:pPr>
        <w:spacing w:after="0" w:line="240" w:lineRule="auto"/>
      </w:pPr>
      <w:r>
        <w:continuationSeparator/>
      </w:r>
    </w:p>
  </w:footnote>
  <w:footnote w:type="continuationNotice" w:id="1">
    <w:p w14:paraId="4BB2C06F" w14:textId="77777777" w:rsidR="00C05A54" w:rsidRDefault="00C05A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2842"/>
    <w:multiLevelType w:val="hybridMultilevel"/>
    <w:tmpl w:val="80802FB4"/>
    <w:lvl w:ilvl="0" w:tplc="80C0A970">
      <w:start w:val="1"/>
      <w:numFmt w:val="decimal"/>
      <w:lvlText w:val="%1."/>
      <w:lvlJc w:val="left"/>
      <w:pPr>
        <w:ind w:left="1080" w:hanging="360"/>
      </w:pPr>
      <w:rPr>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32EB1"/>
    <w:multiLevelType w:val="multilevel"/>
    <w:tmpl w:val="CF2EBA2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5F77AA0"/>
    <w:multiLevelType w:val="hybridMultilevel"/>
    <w:tmpl w:val="CE180280"/>
    <w:lvl w:ilvl="0" w:tplc="1B06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4A484F"/>
    <w:multiLevelType w:val="multilevel"/>
    <w:tmpl w:val="7C1A60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710C9A"/>
    <w:multiLevelType w:val="multilevel"/>
    <w:tmpl w:val="4FCE1A10"/>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CA63B8E"/>
    <w:multiLevelType w:val="multilevel"/>
    <w:tmpl w:val="CC08CD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0470D1B"/>
    <w:multiLevelType w:val="multilevel"/>
    <w:tmpl w:val="F230A8F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A2A382A"/>
    <w:multiLevelType w:val="multilevel"/>
    <w:tmpl w:val="DF1A719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5582557"/>
    <w:multiLevelType w:val="hybridMultilevel"/>
    <w:tmpl w:val="9506868C"/>
    <w:lvl w:ilvl="0" w:tplc="BD0C1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870F79"/>
    <w:multiLevelType w:val="multilevel"/>
    <w:tmpl w:val="5D3E97A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A0B3B26"/>
    <w:multiLevelType w:val="hybridMultilevel"/>
    <w:tmpl w:val="E57E96C0"/>
    <w:lvl w:ilvl="0" w:tplc="6D04B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AB2E74"/>
    <w:multiLevelType w:val="hybridMultilevel"/>
    <w:tmpl w:val="0DB070A4"/>
    <w:lvl w:ilvl="0" w:tplc="73DC5E52">
      <w:start w:val="5"/>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FC5BFE"/>
    <w:multiLevelType w:val="multilevel"/>
    <w:tmpl w:val="F7E484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8447525"/>
    <w:multiLevelType w:val="multilevel"/>
    <w:tmpl w:val="9BB02A4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ED85B78"/>
    <w:multiLevelType w:val="hybridMultilevel"/>
    <w:tmpl w:val="76DE8AE4"/>
    <w:lvl w:ilvl="0" w:tplc="C69A8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1967FD"/>
    <w:multiLevelType w:val="hybridMultilevel"/>
    <w:tmpl w:val="B1F80308"/>
    <w:lvl w:ilvl="0" w:tplc="D24660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26472B"/>
    <w:multiLevelType w:val="hybridMultilevel"/>
    <w:tmpl w:val="3CF62BDA"/>
    <w:lvl w:ilvl="0" w:tplc="2AB829F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5B4BD3"/>
    <w:multiLevelType w:val="hybridMultilevel"/>
    <w:tmpl w:val="0A9687CA"/>
    <w:lvl w:ilvl="0" w:tplc="F0D81EA6">
      <w:start w:val="5"/>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571E26"/>
    <w:multiLevelType w:val="hybridMultilevel"/>
    <w:tmpl w:val="08C6DD38"/>
    <w:lvl w:ilvl="0" w:tplc="0E0C5B7C">
      <w:start w:val="2024"/>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3D2674"/>
    <w:multiLevelType w:val="hybridMultilevel"/>
    <w:tmpl w:val="812C0F72"/>
    <w:lvl w:ilvl="0" w:tplc="3EEE83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817F54"/>
    <w:multiLevelType w:val="multilevel"/>
    <w:tmpl w:val="36CCA6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8727A18"/>
    <w:multiLevelType w:val="hybridMultilevel"/>
    <w:tmpl w:val="8DF0AACE"/>
    <w:lvl w:ilvl="0" w:tplc="672C5F8A">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135342">
    <w:abstractNumId w:val="0"/>
  </w:num>
  <w:num w:numId="2" w16cid:durableId="1316449053">
    <w:abstractNumId w:val="12"/>
  </w:num>
  <w:num w:numId="3" w16cid:durableId="2113162586">
    <w:abstractNumId w:val="9"/>
  </w:num>
  <w:num w:numId="4" w16cid:durableId="470563472">
    <w:abstractNumId w:val="8"/>
  </w:num>
  <w:num w:numId="5" w16cid:durableId="1951156868">
    <w:abstractNumId w:val="15"/>
  </w:num>
  <w:num w:numId="6" w16cid:durableId="1298149138">
    <w:abstractNumId w:val="6"/>
  </w:num>
  <w:num w:numId="7" w16cid:durableId="1117329640">
    <w:abstractNumId w:val="20"/>
  </w:num>
  <w:num w:numId="8" w16cid:durableId="809322778">
    <w:abstractNumId w:val="7"/>
  </w:num>
  <w:num w:numId="9" w16cid:durableId="612904942">
    <w:abstractNumId w:val="3"/>
  </w:num>
  <w:num w:numId="10" w16cid:durableId="1037438138">
    <w:abstractNumId w:val="1"/>
  </w:num>
  <w:num w:numId="11" w16cid:durableId="47001405">
    <w:abstractNumId w:val="16"/>
  </w:num>
  <w:num w:numId="12" w16cid:durableId="1776293121">
    <w:abstractNumId w:val="0"/>
  </w:num>
  <w:num w:numId="13" w16cid:durableId="2106419134">
    <w:abstractNumId w:val="2"/>
  </w:num>
  <w:num w:numId="14" w16cid:durableId="122387083">
    <w:abstractNumId w:val="14"/>
  </w:num>
  <w:num w:numId="15" w16cid:durableId="722145344">
    <w:abstractNumId w:val="5"/>
  </w:num>
  <w:num w:numId="16" w16cid:durableId="1605766970">
    <w:abstractNumId w:val="13"/>
  </w:num>
  <w:num w:numId="17" w16cid:durableId="1379403273">
    <w:abstractNumId w:val="17"/>
  </w:num>
  <w:num w:numId="18" w16cid:durableId="1250117351">
    <w:abstractNumId w:val="11"/>
  </w:num>
  <w:num w:numId="19" w16cid:durableId="1513181764">
    <w:abstractNumId w:val="4"/>
  </w:num>
  <w:num w:numId="20" w16cid:durableId="959342640">
    <w:abstractNumId w:val="10"/>
  </w:num>
  <w:num w:numId="21" w16cid:durableId="321397649">
    <w:abstractNumId w:val="19"/>
  </w:num>
  <w:num w:numId="22" w16cid:durableId="1712344333">
    <w:abstractNumId w:val="21"/>
  </w:num>
  <w:num w:numId="23" w16cid:durableId="2224508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68"/>
    <w:rsid w:val="00001508"/>
    <w:rsid w:val="00005226"/>
    <w:rsid w:val="000056F4"/>
    <w:rsid w:val="0001205B"/>
    <w:rsid w:val="00026D78"/>
    <w:rsid w:val="00027C0E"/>
    <w:rsid w:val="000300A2"/>
    <w:rsid w:val="000303D1"/>
    <w:rsid w:val="000325DD"/>
    <w:rsid w:val="00033EC3"/>
    <w:rsid w:val="000358CF"/>
    <w:rsid w:val="000470DB"/>
    <w:rsid w:val="00052CA5"/>
    <w:rsid w:val="000546A5"/>
    <w:rsid w:val="000550AF"/>
    <w:rsid w:val="00067683"/>
    <w:rsid w:val="0007088B"/>
    <w:rsid w:val="000730E9"/>
    <w:rsid w:val="000862E6"/>
    <w:rsid w:val="00090AF0"/>
    <w:rsid w:val="00091E48"/>
    <w:rsid w:val="00093A4F"/>
    <w:rsid w:val="0009705F"/>
    <w:rsid w:val="000977BF"/>
    <w:rsid w:val="000A0E28"/>
    <w:rsid w:val="000A7E01"/>
    <w:rsid w:val="000B0802"/>
    <w:rsid w:val="000B0E4F"/>
    <w:rsid w:val="000B4ECE"/>
    <w:rsid w:val="000C4F91"/>
    <w:rsid w:val="000C7FAC"/>
    <w:rsid w:val="000D3550"/>
    <w:rsid w:val="000D4E04"/>
    <w:rsid w:val="000D529B"/>
    <w:rsid w:val="000D569B"/>
    <w:rsid w:val="000E0B35"/>
    <w:rsid w:val="000F234B"/>
    <w:rsid w:val="000F3930"/>
    <w:rsid w:val="000F5471"/>
    <w:rsid w:val="00104BE9"/>
    <w:rsid w:val="00105D44"/>
    <w:rsid w:val="00107489"/>
    <w:rsid w:val="001131B7"/>
    <w:rsid w:val="00117A93"/>
    <w:rsid w:val="001215E2"/>
    <w:rsid w:val="00125B13"/>
    <w:rsid w:val="001315D8"/>
    <w:rsid w:val="00131A95"/>
    <w:rsid w:val="001372D3"/>
    <w:rsid w:val="00143D73"/>
    <w:rsid w:val="0014464F"/>
    <w:rsid w:val="00144E48"/>
    <w:rsid w:val="00147763"/>
    <w:rsid w:val="00150B3C"/>
    <w:rsid w:val="001545E8"/>
    <w:rsid w:val="00154C39"/>
    <w:rsid w:val="00154F5C"/>
    <w:rsid w:val="001550AF"/>
    <w:rsid w:val="0015586A"/>
    <w:rsid w:val="00160CE7"/>
    <w:rsid w:val="001620B1"/>
    <w:rsid w:val="00163941"/>
    <w:rsid w:val="00164416"/>
    <w:rsid w:val="00165D69"/>
    <w:rsid w:val="00167F4E"/>
    <w:rsid w:val="00170FD8"/>
    <w:rsid w:val="00182A70"/>
    <w:rsid w:val="00182F7B"/>
    <w:rsid w:val="00187B32"/>
    <w:rsid w:val="00194920"/>
    <w:rsid w:val="0019724B"/>
    <w:rsid w:val="001B53D1"/>
    <w:rsid w:val="001C0086"/>
    <w:rsid w:val="001C0D07"/>
    <w:rsid w:val="001C12C7"/>
    <w:rsid w:val="001C1F04"/>
    <w:rsid w:val="001C6CC3"/>
    <w:rsid w:val="001D7249"/>
    <w:rsid w:val="001D7DE3"/>
    <w:rsid w:val="001E1D98"/>
    <w:rsid w:val="001E297F"/>
    <w:rsid w:val="001F0220"/>
    <w:rsid w:val="001F6C25"/>
    <w:rsid w:val="0021255B"/>
    <w:rsid w:val="00212D38"/>
    <w:rsid w:val="002223F2"/>
    <w:rsid w:val="00223679"/>
    <w:rsid w:val="002325A3"/>
    <w:rsid w:val="00236435"/>
    <w:rsid w:val="00237D25"/>
    <w:rsid w:val="0025129A"/>
    <w:rsid w:val="002536F1"/>
    <w:rsid w:val="002551C3"/>
    <w:rsid w:val="002561D8"/>
    <w:rsid w:val="002616B1"/>
    <w:rsid w:val="00262472"/>
    <w:rsid w:val="00264570"/>
    <w:rsid w:val="00264A72"/>
    <w:rsid w:val="002722EF"/>
    <w:rsid w:val="00276B39"/>
    <w:rsid w:val="00276DB7"/>
    <w:rsid w:val="00276E58"/>
    <w:rsid w:val="002807B7"/>
    <w:rsid w:val="00282A53"/>
    <w:rsid w:val="002832E9"/>
    <w:rsid w:val="00284FF5"/>
    <w:rsid w:val="0028597F"/>
    <w:rsid w:val="00286889"/>
    <w:rsid w:val="002925AD"/>
    <w:rsid w:val="00295839"/>
    <w:rsid w:val="002A37ED"/>
    <w:rsid w:val="002A3C38"/>
    <w:rsid w:val="002A7EFE"/>
    <w:rsid w:val="002B142E"/>
    <w:rsid w:val="002C0F8C"/>
    <w:rsid w:val="002C4FE5"/>
    <w:rsid w:val="002C6A53"/>
    <w:rsid w:val="002D136B"/>
    <w:rsid w:val="002F7832"/>
    <w:rsid w:val="003028CA"/>
    <w:rsid w:val="00310B29"/>
    <w:rsid w:val="00313E7D"/>
    <w:rsid w:val="0031429F"/>
    <w:rsid w:val="00317446"/>
    <w:rsid w:val="00317736"/>
    <w:rsid w:val="00320F21"/>
    <w:rsid w:val="003216AA"/>
    <w:rsid w:val="003237F1"/>
    <w:rsid w:val="00325CA0"/>
    <w:rsid w:val="003344DC"/>
    <w:rsid w:val="00341FE9"/>
    <w:rsid w:val="00343C52"/>
    <w:rsid w:val="00343D75"/>
    <w:rsid w:val="00346C91"/>
    <w:rsid w:val="00346DD2"/>
    <w:rsid w:val="00347924"/>
    <w:rsid w:val="00356A69"/>
    <w:rsid w:val="003616B5"/>
    <w:rsid w:val="00370170"/>
    <w:rsid w:val="00371D32"/>
    <w:rsid w:val="00373513"/>
    <w:rsid w:val="00374D73"/>
    <w:rsid w:val="00377263"/>
    <w:rsid w:val="00390E6A"/>
    <w:rsid w:val="00395FC5"/>
    <w:rsid w:val="003A43EA"/>
    <w:rsid w:val="003A4596"/>
    <w:rsid w:val="003A669C"/>
    <w:rsid w:val="003B2A48"/>
    <w:rsid w:val="003B3470"/>
    <w:rsid w:val="003B5748"/>
    <w:rsid w:val="003C2D21"/>
    <w:rsid w:val="003C3C71"/>
    <w:rsid w:val="003C775A"/>
    <w:rsid w:val="003D2C05"/>
    <w:rsid w:val="003D6BBA"/>
    <w:rsid w:val="003D7246"/>
    <w:rsid w:val="003E071B"/>
    <w:rsid w:val="003E08AA"/>
    <w:rsid w:val="003E1A1A"/>
    <w:rsid w:val="003E32B7"/>
    <w:rsid w:val="003F045D"/>
    <w:rsid w:val="003F22AF"/>
    <w:rsid w:val="003F3034"/>
    <w:rsid w:val="003F4223"/>
    <w:rsid w:val="003F4C28"/>
    <w:rsid w:val="00400AE7"/>
    <w:rsid w:val="00402BF9"/>
    <w:rsid w:val="00404B97"/>
    <w:rsid w:val="00405544"/>
    <w:rsid w:val="00410818"/>
    <w:rsid w:val="0041090C"/>
    <w:rsid w:val="0041304D"/>
    <w:rsid w:val="00413DE8"/>
    <w:rsid w:val="004162EC"/>
    <w:rsid w:val="00420092"/>
    <w:rsid w:val="00430B01"/>
    <w:rsid w:val="004334AA"/>
    <w:rsid w:val="004379B8"/>
    <w:rsid w:val="00440538"/>
    <w:rsid w:val="00446AB6"/>
    <w:rsid w:val="00447392"/>
    <w:rsid w:val="00453071"/>
    <w:rsid w:val="00453F66"/>
    <w:rsid w:val="00454CEB"/>
    <w:rsid w:val="00456B6A"/>
    <w:rsid w:val="00457043"/>
    <w:rsid w:val="00463558"/>
    <w:rsid w:val="00463612"/>
    <w:rsid w:val="00477F78"/>
    <w:rsid w:val="004822E2"/>
    <w:rsid w:val="00486767"/>
    <w:rsid w:val="00490ED2"/>
    <w:rsid w:val="00495E8B"/>
    <w:rsid w:val="004A2987"/>
    <w:rsid w:val="004A3887"/>
    <w:rsid w:val="004A6536"/>
    <w:rsid w:val="004B3AEF"/>
    <w:rsid w:val="004B48A6"/>
    <w:rsid w:val="004B4B45"/>
    <w:rsid w:val="004B6E43"/>
    <w:rsid w:val="004C210E"/>
    <w:rsid w:val="004C260D"/>
    <w:rsid w:val="004C3400"/>
    <w:rsid w:val="004C4570"/>
    <w:rsid w:val="004C5573"/>
    <w:rsid w:val="004C7FEC"/>
    <w:rsid w:val="004D0088"/>
    <w:rsid w:val="004D033D"/>
    <w:rsid w:val="004E2D5C"/>
    <w:rsid w:val="004E58FA"/>
    <w:rsid w:val="004E6EAA"/>
    <w:rsid w:val="004E7F20"/>
    <w:rsid w:val="004F0374"/>
    <w:rsid w:val="004F069A"/>
    <w:rsid w:val="00502034"/>
    <w:rsid w:val="005022FF"/>
    <w:rsid w:val="00504680"/>
    <w:rsid w:val="005109E2"/>
    <w:rsid w:val="00515145"/>
    <w:rsid w:val="00522935"/>
    <w:rsid w:val="005258B0"/>
    <w:rsid w:val="005333BE"/>
    <w:rsid w:val="0053391B"/>
    <w:rsid w:val="00535339"/>
    <w:rsid w:val="00535F26"/>
    <w:rsid w:val="00537C71"/>
    <w:rsid w:val="00546863"/>
    <w:rsid w:val="00550982"/>
    <w:rsid w:val="005519C0"/>
    <w:rsid w:val="00553029"/>
    <w:rsid w:val="00554CFE"/>
    <w:rsid w:val="005572D8"/>
    <w:rsid w:val="00557487"/>
    <w:rsid w:val="005616F0"/>
    <w:rsid w:val="00573988"/>
    <w:rsid w:val="00576D6A"/>
    <w:rsid w:val="00590D7C"/>
    <w:rsid w:val="00592BE4"/>
    <w:rsid w:val="005960D9"/>
    <w:rsid w:val="005A4DB6"/>
    <w:rsid w:val="005A5A99"/>
    <w:rsid w:val="005B1043"/>
    <w:rsid w:val="005B5475"/>
    <w:rsid w:val="005C0DC0"/>
    <w:rsid w:val="005C2D17"/>
    <w:rsid w:val="005C55AC"/>
    <w:rsid w:val="005D798C"/>
    <w:rsid w:val="00620F0F"/>
    <w:rsid w:val="0062262E"/>
    <w:rsid w:val="0063488C"/>
    <w:rsid w:val="0063676C"/>
    <w:rsid w:val="00640D92"/>
    <w:rsid w:val="00645F6E"/>
    <w:rsid w:val="006502A2"/>
    <w:rsid w:val="00656875"/>
    <w:rsid w:val="00657A1B"/>
    <w:rsid w:val="006602AB"/>
    <w:rsid w:val="00661357"/>
    <w:rsid w:val="00667F6B"/>
    <w:rsid w:val="00671521"/>
    <w:rsid w:val="00672245"/>
    <w:rsid w:val="00676440"/>
    <w:rsid w:val="00676756"/>
    <w:rsid w:val="006927D9"/>
    <w:rsid w:val="006A2151"/>
    <w:rsid w:val="006A6698"/>
    <w:rsid w:val="006B2B51"/>
    <w:rsid w:val="006B664E"/>
    <w:rsid w:val="006C3DEC"/>
    <w:rsid w:val="006C46EF"/>
    <w:rsid w:val="006C5BA2"/>
    <w:rsid w:val="006C7813"/>
    <w:rsid w:val="006D116F"/>
    <w:rsid w:val="006D369C"/>
    <w:rsid w:val="006D69F4"/>
    <w:rsid w:val="006D747E"/>
    <w:rsid w:val="006F3F58"/>
    <w:rsid w:val="00703D63"/>
    <w:rsid w:val="0070507F"/>
    <w:rsid w:val="0071226D"/>
    <w:rsid w:val="00712E23"/>
    <w:rsid w:val="00720B88"/>
    <w:rsid w:val="00721177"/>
    <w:rsid w:val="007249EB"/>
    <w:rsid w:val="007278FA"/>
    <w:rsid w:val="00731BD9"/>
    <w:rsid w:val="00737EB9"/>
    <w:rsid w:val="00750B16"/>
    <w:rsid w:val="007526AE"/>
    <w:rsid w:val="00755075"/>
    <w:rsid w:val="007630C8"/>
    <w:rsid w:val="00764B2C"/>
    <w:rsid w:val="00764E0D"/>
    <w:rsid w:val="00765A94"/>
    <w:rsid w:val="0077557B"/>
    <w:rsid w:val="007756A0"/>
    <w:rsid w:val="0077629F"/>
    <w:rsid w:val="0078162A"/>
    <w:rsid w:val="00784AE7"/>
    <w:rsid w:val="00787252"/>
    <w:rsid w:val="0079223F"/>
    <w:rsid w:val="0079586A"/>
    <w:rsid w:val="007A09EE"/>
    <w:rsid w:val="007A3AB2"/>
    <w:rsid w:val="007B238A"/>
    <w:rsid w:val="007B2BDB"/>
    <w:rsid w:val="007B3B6B"/>
    <w:rsid w:val="007B7117"/>
    <w:rsid w:val="007C035A"/>
    <w:rsid w:val="007C14A9"/>
    <w:rsid w:val="007C3BF3"/>
    <w:rsid w:val="007C477D"/>
    <w:rsid w:val="007C4909"/>
    <w:rsid w:val="007C74FF"/>
    <w:rsid w:val="007C7614"/>
    <w:rsid w:val="007D3BE5"/>
    <w:rsid w:val="007D4E14"/>
    <w:rsid w:val="007E00DF"/>
    <w:rsid w:val="007E1644"/>
    <w:rsid w:val="007E3425"/>
    <w:rsid w:val="007E5B88"/>
    <w:rsid w:val="007F751F"/>
    <w:rsid w:val="00801EA0"/>
    <w:rsid w:val="0080220F"/>
    <w:rsid w:val="008040B4"/>
    <w:rsid w:val="00807567"/>
    <w:rsid w:val="0081012D"/>
    <w:rsid w:val="00810840"/>
    <w:rsid w:val="008119AE"/>
    <w:rsid w:val="008133DA"/>
    <w:rsid w:val="0081460D"/>
    <w:rsid w:val="0081640D"/>
    <w:rsid w:val="008164F0"/>
    <w:rsid w:val="00817E80"/>
    <w:rsid w:val="00820240"/>
    <w:rsid w:val="00823319"/>
    <w:rsid w:val="00827623"/>
    <w:rsid w:val="008359EA"/>
    <w:rsid w:val="0084140E"/>
    <w:rsid w:val="0084142A"/>
    <w:rsid w:val="00843046"/>
    <w:rsid w:val="00850A8B"/>
    <w:rsid w:val="00851714"/>
    <w:rsid w:val="008535BE"/>
    <w:rsid w:val="008554B4"/>
    <w:rsid w:val="00856E49"/>
    <w:rsid w:val="00857B5D"/>
    <w:rsid w:val="00860C48"/>
    <w:rsid w:val="00863A87"/>
    <w:rsid w:val="008809F8"/>
    <w:rsid w:val="00882B1E"/>
    <w:rsid w:val="00884D43"/>
    <w:rsid w:val="0088684F"/>
    <w:rsid w:val="008A520F"/>
    <w:rsid w:val="008A59E5"/>
    <w:rsid w:val="008A6B61"/>
    <w:rsid w:val="008B28AC"/>
    <w:rsid w:val="008B37D1"/>
    <w:rsid w:val="008B5A13"/>
    <w:rsid w:val="008B6417"/>
    <w:rsid w:val="008C0AE3"/>
    <w:rsid w:val="008C1E7B"/>
    <w:rsid w:val="008C3A25"/>
    <w:rsid w:val="008C5B6A"/>
    <w:rsid w:val="008C655C"/>
    <w:rsid w:val="008D0844"/>
    <w:rsid w:val="008D1CC2"/>
    <w:rsid w:val="008E080F"/>
    <w:rsid w:val="008E113A"/>
    <w:rsid w:val="008E3A30"/>
    <w:rsid w:val="008E4E4F"/>
    <w:rsid w:val="008F05BE"/>
    <w:rsid w:val="008F4850"/>
    <w:rsid w:val="008F6FA3"/>
    <w:rsid w:val="008F7560"/>
    <w:rsid w:val="008F799D"/>
    <w:rsid w:val="00902224"/>
    <w:rsid w:val="00904531"/>
    <w:rsid w:val="00913D01"/>
    <w:rsid w:val="0092350A"/>
    <w:rsid w:val="00930BCB"/>
    <w:rsid w:val="00933F25"/>
    <w:rsid w:val="00936D75"/>
    <w:rsid w:val="00940923"/>
    <w:rsid w:val="00941EE7"/>
    <w:rsid w:val="0094380B"/>
    <w:rsid w:val="00944DA7"/>
    <w:rsid w:val="00945AA7"/>
    <w:rsid w:val="00947508"/>
    <w:rsid w:val="0094794D"/>
    <w:rsid w:val="0095285B"/>
    <w:rsid w:val="009607F8"/>
    <w:rsid w:val="00962994"/>
    <w:rsid w:val="00963F85"/>
    <w:rsid w:val="00967E52"/>
    <w:rsid w:val="009705E2"/>
    <w:rsid w:val="00973DA3"/>
    <w:rsid w:val="009770EF"/>
    <w:rsid w:val="009813F6"/>
    <w:rsid w:val="009825DC"/>
    <w:rsid w:val="00987A33"/>
    <w:rsid w:val="00987F40"/>
    <w:rsid w:val="00990120"/>
    <w:rsid w:val="009A34A1"/>
    <w:rsid w:val="009A7E91"/>
    <w:rsid w:val="009B65FD"/>
    <w:rsid w:val="009C40BA"/>
    <w:rsid w:val="009D6B83"/>
    <w:rsid w:val="009D792C"/>
    <w:rsid w:val="009E6461"/>
    <w:rsid w:val="009E7FC1"/>
    <w:rsid w:val="009F18C6"/>
    <w:rsid w:val="009F4A93"/>
    <w:rsid w:val="009F4E83"/>
    <w:rsid w:val="009F72DB"/>
    <w:rsid w:val="009F74F8"/>
    <w:rsid w:val="00A02784"/>
    <w:rsid w:val="00A04F60"/>
    <w:rsid w:val="00A10354"/>
    <w:rsid w:val="00A16F4E"/>
    <w:rsid w:val="00A2116B"/>
    <w:rsid w:val="00A220FE"/>
    <w:rsid w:val="00A23619"/>
    <w:rsid w:val="00A4023A"/>
    <w:rsid w:val="00A405BE"/>
    <w:rsid w:val="00A4372E"/>
    <w:rsid w:val="00A4434C"/>
    <w:rsid w:val="00A452C4"/>
    <w:rsid w:val="00A50339"/>
    <w:rsid w:val="00A51A29"/>
    <w:rsid w:val="00A5256D"/>
    <w:rsid w:val="00A52EF8"/>
    <w:rsid w:val="00A55884"/>
    <w:rsid w:val="00A61E57"/>
    <w:rsid w:val="00A65166"/>
    <w:rsid w:val="00A665F7"/>
    <w:rsid w:val="00A67329"/>
    <w:rsid w:val="00A76A6F"/>
    <w:rsid w:val="00A811BC"/>
    <w:rsid w:val="00A81E1E"/>
    <w:rsid w:val="00A94742"/>
    <w:rsid w:val="00AA27FD"/>
    <w:rsid w:val="00AA3163"/>
    <w:rsid w:val="00AA3A3F"/>
    <w:rsid w:val="00AA53E0"/>
    <w:rsid w:val="00AA7856"/>
    <w:rsid w:val="00AB59BD"/>
    <w:rsid w:val="00AD3CEF"/>
    <w:rsid w:val="00AD40C1"/>
    <w:rsid w:val="00AD5632"/>
    <w:rsid w:val="00AE22FE"/>
    <w:rsid w:val="00AF0C3E"/>
    <w:rsid w:val="00AF2690"/>
    <w:rsid w:val="00AF2B0D"/>
    <w:rsid w:val="00AF61F0"/>
    <w:rsid w:val="00AF7410"/>
    <w:rsid w:val="00B028BA"/>
    <w:rsid w:val="00B109CE"/>
    <w:rsid w:val="00B26300"/>
    <w:rsid w:val="00B3137B"/>
    <w:rsid w:val="00B32510"/>
    <w:rsid w:val="00B34B07"/>
    <w:rsid w:val="00B3556E"/>
    <w:rsid w:val="00B35B40"/>
    <w:rsid w:val="00B36C55"/>
    <w:rsid w:val="00B37D1C"/>
    <w:rsid w:val="00B42F68"/>
    <w:rsid w:val="00B4495D"/>
    <w:rsid w:val="00B46010"/>
    <w:rsid w:val="00B51B5B"/>
    <w:rsid w:val="00B52CF2"/>
    <w:rsid w:val="00B60EE5"/>
    <w:rsid w:val="00B73064"/>
    <w:rsid w:val="00B84333"/>
    <w:rsid w:val="00B9102F"/>
    <w:rsid w:val="00B912E4"/>
    <w:rsid w:val="00B91488"/>
    <w:rsid w:val="00B934ED"/>
    <w:rsid w:val="00B967DC"/>
    <w:rsid w:val="00BA5CA9"/>
    <w:rsid w:val="00BA7664"/>
    <w:rsid w:val="00BA798F"/>
    <w:rsid w:val="00BA7A6C"/>
    <w:rsid w:val="00BB13D2"/>
    <w:rsid w:val="00BC5F6D"/>
    <w:rsid w:val="00BC779D"/>
    <w:rsid w:val="00BD1E2B"/>
    <w:rsid w:val="00BD4068"/>
    <w:rsid w:val="00BE14A2"/>
    <w:rsid w:val="00BE6B6E"/>
    <w:rsid w:val="00BF5FA7"/>
    <w:rsid w:val="00BF7FA4"/>
    <w:rsid w:val="00C00EEF"/>
    <w:rsid w:val="00C02C52"/>
    <w:rsid w:val="00C03E83"/>
    <w:rsid w:val="00C04AB2"/>
    <w:rsid w:val="00C05A54"/>
    <w:rsid w:val="00C13220"/>
    <w:rsid w:val="00C148CA"/>
    <w:rsid w:val="00C16467"/>
    <w:rsid w:val="00C17C3C"/>
    <w:rsid w:val="00C26D6B"/>
    <w:rsid w:val="00C3196A"/>
    <w:rsid w:val="00C31F80"/>
    <w:rsid w:val="00C37C3C"/>
    <w:rsid w:val="00C406C1"/>
    <w:rsid w:val="00C42D4A"/>
    <w:rsid w:val="00C4305C"/>
    <w:rsid w:val="00C47B8C"/>
    <w:rsid w:val="00C521CC"/>
    <w:rsid w:val="00C526D2"/>
    <w:rsid w:val="00C565FD"/>
    <w:rsid w:val="00C607BB"/>
    <w:rsid w:val="00C6251F"/>
    <w:rsid w:val="00C62A4A"/>
    <w:rsid w:val="00C63CC5"/>
    <w:rsid w:val="00C660D7"/>
    <w:rsid w:val="00C66174"/>
    <w:rsid w:val="00C7079C"/>
    <w:rsid w:val="00C877F3"/>
    <w:rsid w:val="00C90ED1"/>
    <w:rsid w:val="00CA4E89"/>
    <w:rsid w:val="00CA6513"/>
    <w:rsid w:val="00CB0B5E"/>
    <w:rsid w:val="00CB1DB3"/>
    <w:rsid w:val="00CC19DD"/>
    <w:rsid w:val="00CC7A8C"/>
    <w:rsid w:val="00CD00D1"/>
    <w:rsid w:val="00CD31E2"/>
    <w:rsid w:val="00CD404A"/>
    <w:rsid w:val="00CD4C12"/>
    <w:rsid w:val="00CE3698"/>
    <w:rsid w:val="00CE6EEB"/>
    <w:rsid w:val="00CE785E"/>
    <w:rsid w:val="00CF0F76"/>
    <w:rsid w:val="00CF19B5"/>
    <w:rsid w:val="00CF319C"/>
    <w:rsid w:val="00CF3482"/>
    <w:rsid w:val="00CF4048"/>
    <w:rsid w:val="00CF49C2"/>
    <w:rsid w:val="00D0310E"/>
    <w:rsid w:val="00D13328"/>
    <w:rsid w:val="00D2048F"/>
    <w:rsid w:val="00D22616"/>
    <w:rsid w:val="00D302BA"/>
    <w:rsid w:val="00D44070"/>
    <w:rsid w:val="00D51FA3"/>
    <w:rsid w:val="00D612EF"/>
    <w:rsid w:val="00D62B8B"/>
    <w:rsid w:val="00D652A5"/>
    <w:rsid w:val="00D76CAE"/>
    <w:rsid w:val="00D85771"/>
    <w:rsid w:val="00D86AFB"/>
    <w:rsid w:val="00D949E7"/>
    <w:rsid w:val="00D94C27"/>
    <w:rsid w:val="00D96545"/>
    <w:rsid w:val="00DA2E12"/>
    <w:rsid w:val="00DB0036"/>
    <w:rsid w:val="00DC1EC9"/>
    <w:rsid w:val="00DD39F7"/>
    <w:rsid w:val="00DD44AB"/>
    <w:rsid w:val="00DD4A8C"/>
    <w:rsid w:val="00DD5261"/>
    <w:rsid w:val="00DE2780"/>
    <w:rsid w:val="00DF110D"/>
    <w:rsid w:val="00DF621F"/>
    <w:rsid w:val="00E011F9"/>
    <w:rsid w:val="00E01C57"/>
    <w:rsid w:val="00E01FEC"/>
    <w:rsid w:val="00E056EC"/>
    <w:rsid w:val="00E0581E"/>
    <w:rsid w:val="00E07EAE"/>
    <w:rsid w:val="00E10085"/>
    <w:rsid w:val="00E1187B"/>
    <w:rsid w:val="00E15776"/>
    <w:rsid w:val="00E161F6"/>
    <w:rsid w:val="00E21CD1"/>
    <w:rsid w:val="00E22326"/>
    <w:rsid w:val="00E23890"/>
    <w:rsid w:val="00E27A15"/>
    <w:rsid w:val="00E316C6"/>
    <w:rsid w:val="00E326BC"/>
    <w:rsid w:val="00E34033"/>
    <w:rsid w:val="00E36F3D"/>
    <w:rsid w:val="00E479B1"/>
    <w:rsid w:val="00E51502"/>
    <w:rsid w:val="00E54E39"/>
    <w:rsid w:val="00E55E36"/>
    <w:rsid w:val="00E601A6"/>
    <w:rsid w:val="00E736EE"/>
    <w:rsid w:val="00E7372F"/>
    <w:rsid w:val="00E739C4"/>
    <w:rsid w:val="00E74ABC"/>
    <w:rsid w:val="00E76671"/>
    <w:rsid w:val="00E76CBF"/>
    <w:rsid w:val="00E85B00"/>
    <w:rsid w:val="00E94800"/>
    <w:rsid w:val="00EB078E"/>
    <w:rsid w:val="00EB10DA"/>
    <w:rsid w:val="00EB3419"/>
    <w:rsid w:val="00EB4013"/>
    <w:rsid w:val="00EC2FC7"/>
    <w:rsid w:val="00EC5B52"/>
    <w:rsid w:val="00ED0477"/>
    <w:rsid w:val="00ED4625"/>
    <w:rsid w:val="00EE0249"/>
    <w:rsid w:val="00EE721B"/>
    <w:rsid w:val="00EF5473"/>
    <w:rsid w:val="00EF6507"/>
    <w:rsid w:val="00EF7EA6"/>
    <w:rsid w:val="00F00DF4"/>
    <w:rsid w:val="00F01C20"/>
    <w:rsid w:val="00F037A6"/>
    <w:rsid w:val="00F03B16"/>
    <w:rsid w:val="00F04B1E"/>
    <w:rsid w:val="00F07405"/>
    <w:rsid w:val="00F07628"/>
    <w:rsid w:val="00F11B99"/>
    <w:rsid w:val="00F15F6A"/>
    <w:rsid w:val="00F15F9C"/>
    <w:rsid w:val="00F205F4"/>
    <w:rsid w:val="00F25514"/>
    <w:rsid w:val="00F37DE2"/>
    <w:rsid w:val="00F423B0"/>
    <w:rsid w:val="00F4341C"/>
    <w:rsid w:val="00F449F8"/>
    <w:rsid w:val="00F46F8B"/>
    <w:rsid w:val="00F50C65"/>
    <w:rsid w:val="00F53B8E"/>
    <w:rsid w:val="00F6470E"/>
    <w:rsid w:val="00F64EF7"/>
    <w:rsid w:val="00F67CF6"/>
    <w:rsid w:val="00F67F9F"/>
    <w:rsid w:val="00F72A62"/>
    <w:rsid w:val="00F75448"/>
    <w:rsid w:val="00F76071"/>
    <w:rsid w:val="00F7632C"/>
    <w:rsid w:val="00F85266"/>
    <w:rsid w:val="00F87C1B"/>
    <w:rsid w:val="00F93657"/>
    <w:rsid w:val="00FA217B"/>
    <w:rsid w:val="00FA3A57"/>
    <w:rsid w:val="00FB0582"/>
    <w:rsid w:val="00FB2A76"/>
    <w:rsid w:val="00FB2C8B"/>
    <w:rsid w:val="00FC196D"/>
    <w:rsid w:val="00FD3F00"/>
    <w:rsid w:val="00FD5670"/>
    <w:rsid w:val="00FE3390"/>
    <w:rsid w:val="00FE55FE"/>
    <w:rsid w:val="00FF303E"/>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830"/>
  <w15:chartTrackingRefBased/>
  <w15:docId w15:val="{C9AF0883-A8BA-4B13-A37F-C61B64F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68"/>
  </w:style>
  <w:style w:type="paragraph" w:styleId="Footer">
    <w:name w:val="footer"/>
    <w:basedOn w:val="Normal"/>
    <w:link w:val="FooterChar"/>
    <w:uiPriority w:val="99"/>
    <w:unhideWhenUsed/>
    <w:rsid w:val="00BD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68"/>
  </w:style>
  <w:style w:type="paragraph" w:styleId="ListParagraph">
    <w:name w:val="List Paragraph"/>
    <w:basedOn w:val="Normal"/>
    <w:uiPriority w:val="34"/>
    <w:qFormat/>
    <w:rsid w:val="00165D69"/>
    <w:pPr>
      <w:ind w:left="720"/>
      <w:contextualSpacing/>
    </w:pPr>
  </w:style>
  <w:style w:type="paragraph" w:styleId="NoSpacing">
    <w:name w:val="No Spacing"/>
    <w:uiPriority w:val="1"/>
    <w:qFormat/>
    <w:rsid w:val="00C26D6B"/>
    <w:pPr>
      <w:spacing w:after="0" w:line="240" w:lineRule="auto"/>
    </w:pPr>
    <w:rPr>
      <w:rFonts w:ascii="Arial" w:eastAsia="Times New Roman" w:hAnsi="Arial" w:cs="Arial"/>
      <w:szCs w:val="24"/>
    </w:rPr>
  </w:style>
  <w:style w:type="paragraph" w:styleId="Revision">
    <w:name w:val="Revision"/>
    <w:hidden/>
    <w:uiPriority w:val="99"/>
    <w:semiHidden/>
    <w:rsid w:val="00320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0214-28dc-46ae-8164-59b9d45c393e" xsi:nil="true"/>
    <lcf76f155ced4ddcb4097134ff3c332f xmlns="d1899a39-4a8f-4df4-9406-ef5348e771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EE09D076F8540BFCF3FC29328A0A4" ma:contentTypeVersion="18" ma:contentTypeDescription="Create a new document." ma:contentTypeScope="" ma:versionID="f46b448f979e8c585b358a9d8ddcc255">
  <xsd:schema xmlns:xsd="http://www.w3.org/2001/XMLSchema" xmlns:xs="http://www.w3.org/2001/XMLSchema" xmlns:p="http://schemas.microsoft.com/office/2006/metadata/properties" xmlns:ns2="d1899a39-4a8f-4df4-9406-ef5348e771c2" xmlns:ns3="fe000214-28dc-46ae-8164-59b9d45c393e" targetNamespace="http://schemas.microsoft.com/office/2006/metadata/properties" ma:root="true" ma:fieldsID="aa8a7a553602fddba53360f827b63ef7" ns2:_="" ns3:_="">
    <xsd:import namespace="d1899a39-4a8f-4df4-9406-ef5348e771c2"/>
    <xsd:import namespace="fe000214-28dc-46ae-8164-59b9d45c3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99a39-4a8f-4df4-9406-ef5348e77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1af2aa-375c-4652-9df8-74df45c949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0214-28dc-46ae-8164-59b9d45c39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c675003-03cd-4f94-88a3-a77b061d3b18}" ma:internalName="TaxCatchAll" ma:showField="CatchAllData" ma:web="fe000214-28dc-46ae-8164-59b9d45c39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FE7DF-0543-458F-AD68-B713E970D7EE}">
  <ds:schemaRefs>
    <ds:schemaRef ds:uri="http://schemas.microsoft.com/office/2006/metadata/properties"/>
    <ds:schemaRef ds:uri="http://schemas.microsoft.com/office/infopath/2007/PartnerControls"/>
    <ds:schemaRef ds:uri="fe000214-28dc-46ae-8164-59b9d45c393e"/>
    <ds:schemaRef ds:uri="d1899a39-4a8f-4df4-9406-ef5348e771c2"/>
  </ds:schemaRefs>
</ds:datastoreItem>
</file>

<file path=customXml/itemProps2.xml><?xml version="1.0" encoding="utf-8"?>
<ds:datastoreItem xmlns:ds="http://schemas.openxmlformats.org/officeDocument/2006/customXml" ds:itemID="{0A4582FA-2729-4EEB-82CE-AE06416C7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99a39-4a8f-4df4-9406-ef5348e771c2"/>
    <ds:schemaRef ds:uri="fe000214-28dc-46ae-8164-59b9d45c3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5CA4D-5A17-4D59-B807-09D8A69D9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Hazard, CAE</dc:creator>
  <cp:keywords/>
  <dc:description/>
  <cp:lastModifiedBy>Erin Reyes</cp:lastModifiedBy>
  <cp:revision>3</cp:revision>
  <cp:lastPrinted>2023-04-14T19:01:00Z</cp:lastPrinted>
  <dcterms:created xsi:type="dcterms:W3CDTF">2024-03-20T19:22:00Z</dcterms:created>
  <dcterms:modified xsi:type="dcterms:W3CDTF">2024-04-23T21:57:00Z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0x01010040AEE09D076F8540BFCF3FC29328A0A4</vt:lpwstr>
  </property>
  <property fmtid="{D5CDD505-2E9C-101B-9397-08002B2CF9AE}" pid="3" name="Order">
    <vt:r8>373200</vt:r8>
  </property>
  <property fmtid="{D5CDD505-2E9C-101B-9397-08002B2CF9AE}" pid="4" name="MediaServiceImageTags">
    <vt:lpwstr/>
  </property>
</Properties>
</file>